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35BAC" w:rsidRPr="007A7243" w:rsidRDefault="00935BAC" w:rsidP="00935BAC">
      <w:pPr>
        <w:pStyle w:val="NoSpacing"/>
        <w:rPr>
          <w:rFonts w:cstheme="minorHAnsi"/>
          <w:b/>
        </w:rPr>
      </w:pPr>
    </w:p>
    <w:p w14:paraId="45D99FE0" w14:textId="77777777" w:rsidR="008D2250" w:rsidRPr="007A7243" w:rsidRDefault="00D27C9B" w:rsidP="353DACA4">
      <w:pPr>
        <w:pStyle w:val="NoSpacing"/>
        <w:rPr>
          <w:rFonts w:cstheme="minorHAnsi"/>
          <w:b/>
          <w:bCs/>
        </w:rPr>
      </w:pPr>
      <w:r w:rsidRPr="007A7243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696BBA" wp14:editId="59567A23">
            <wp:simplePos x="0" y="0"/>
            <wp:positionH relativeFrom="column">
              <wp:posOffset>4958080</wp:posOffset>
            </wp:positionH>
            <wp:positionV relativeFrom="paragraph">
              <wp:posOffset>75565</wp:posOffset>
            </wp:positionV>
            <wp:extent cx="1459230" cy="525780"/>
            <wp:effectExtent l="0" t="0" r="7620" b="7620"/>
            <wp:wrapTight wrapText="bothSides">
              <wp:wrapPolygon edited="0">
                <wp:start x="0" y="0"/>
                <wp:lineTo x="0" y="21130"/>
                <wp:lineTo x="21431" y="21130"/>
                <wp:lineTo x="214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 Learning Trus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B8EC4" w14:textId="3612921B" w:rsidR="5AA416F9" w:rsidRPr="007A7243" w:rsidRDefault="5AA416F9" w:rsidP="353DACA4">
      <w:pPr>
        <w:pStyle w:val="NoSpacing"/>
        <w:rPr>
          <w:rFonts w:cstheme="minorHAnsi"/>
          <w:b/>
          <w:bCs/>
        </w:rPr>
      </w:pPr>
      <w:r w:rsidRPr="007A7243">
        <w:rPr>
          <w:rFonts w:cstheme="minorHAnsi"/>
          <w:b/>
          <w:bCs/>
        </w:rPr>
        <w:t>Oak Learning Trust</w:t>
      </w:r>
    </w:p>
    <w:p w14:paraId="318D98E8" w14:textId="77777777" w:rsidR="008D2250" w:rsidRPr="007A7243" w:rsidRDefault="008D2250" w:rsidP="00935BAC">
      <w:pPr>
        <w:pStyle w:val="NoSpacing"/>
        <w:rPr>
          <w:rFonts w:cstheme="minorHAnsi"/>
          <w:b/>
        </w:rPr>
      </w:pPr>
      <w:r w:rsidRPr="007A7243">
        <w:rPr>
          <w:rFonts w:cstheme="minorHAnsi"/>
          <w:b/>
        </w:rPr>
        <w:t xml:space="preserve">c/o </w:t>
      </w:r>
      <w:r w:rsidR="00FA0E48" w:rsidRPr="007A7243">
        <w:rPr>
          <w:rFonts w:cstheme="minorHAnsi"/>
          <w:b/>
        </w:rPr>
        <w:t>George Washington Primary School</w:t>
      </w:r>
    </w:p>
    <w:p w14:paraId="4B147EFD" w14:textId="77777777" w:rsidR="00FA0E48" w:rsidRPr="007A7243" w:rsidRDefault="00FA0E48" w:rsidP="00935BAC">
      <w:pPr>
        <w:pStyle w:val="NoSpacing"/>
        <w:rPr>
          <w:rFonts w:cstheme="minorHAnsi"/>
          <w:b/>
        </w:rPr>
      </w:pPr>
      <w:r w:rsidRPr="007A7243">
        <w:rPr>
          <w:rFonts w:cstheme="minorHAnsi"/>
          <w:b/>
        </w:rPr>
        <w:t xml:space="preserve">Well Bank Road </w:t>
      </w:r>
    </w:p>
    <w:p w14:paraId="6E77E157" w14:textId="77777777" w:rsidR="00FA0E48" w:rsidRPr="007A7243" w:rsidRDefault="00FA0E48" w:rsidP="00935BAC">
      <w:pPr>
        <w:pStyle w:val="NoSpacing"/>
        <w:rPr>
          <w:rFonts w:cstheme="minorHAnsi"/>
          <w:b/>
        </w:rPr>
      </w:pPr>
      <w:r w:rsidRPr="007A7243">
        <w:rPr>
          <w:rFonts w:cstheme="minorHAnsi"/>
          <w:b/>
        </w:rPr>
        <w:t xml:space="preserve">Washington </w:t>
      </w:r>
    </w:p>
    <w:p w14:paraId="28F2E802" w14:textId="77777777" w:rsidR="00FA0E48" w:rsidRPr="007A7243" w:rsidRDefault="00FA0E48" w:rsidP="00935BAC">
      <w:pPr>
        <w:pStyle w:val="NoSpacing"/>
        <w:rPr>
          <w:rFonts w:cstheme="minorHAnsi"/>
          <w:b/>
        </w:rPr>
      </w:pPr>
      <w:r w:rsidRPr="007A7243">
        <w:rPr>
          <w:rFonts w:cstheme="minorHAnsi"/>
          <w:b/>
        </w:rPr>
        <w:t>NE37 1NL</w:t>
      </w:r>
    </w:p>
    <w:p w14:paraId="7F6DC27F" w14:textId="77777777" w:rsidR="00FA0E48" w:rsidRPr="007A7243" w:rsidRDefault="00FA0E48" w:rsidP="00935BAC">
      <w:pPr>
        <w:pStyle w:val="NoSpacing"/>
        <w:rPr>
          <w:rFonts w:cstheme="minorHAnsi"/>
          <w:b/>
        </w:rPr>
      </w:pPr>
      <w:r w:rsidRPr="007A7243">
        <w:rPr>
          <w:rFonts w:cstheme="minorHAnsi"/>
          <w:b/>
          <w:bCs/>
        </w:rPr>
        <w:t xml:space="preserve">Tel: 0191 </w:t>
      </w:r>
      <w:r w:rsidR="001B2169" w:rsidRPr="007A7243">
        <w:rPr>
          <w:rFonts w:cstheme="minorHAnsi"/>
          <w:b/>
          <w:bCs/>
        </w:rPr>
        <w:t>4906453</w:t>
      </w:r>
    </w:p>
    <w:p w14:paraId="5DAB6C7B" w14:textId="77777777" w:rsidR="00FA0E48" w:rsidRPr="007A7243" w:rsidRDefault="00FA0E48" w:rsidP="00935BAC">
      <w:pPr>
        <w:pStyle w:val="NoSpacing"/>
        <w:rPr>
          <w:rFonts w:cstheme="minorHAnsi"/>
        </w:rPr>
      </w:pPr>
    </w:p>
    <w:p w14:paraId="6AC6C739" w14:textId="0C43137F" w:rsidR="00272695" w:rsidRPr="007A7243" w:rsidRDefault="54489B3C" w:rsidP="419860B1">
      <w:pPr>
        <w:pStyle w:val="NoSpacing"/>
        <w:rPr>
          <w:rFonts w:eastAsia="Comic Sans MS"/>
          <w:b/>
          <w:bCs/>
        </w:rPr>
      </w:pPr>
      <w:r w:rsidRPr="419860B1">
        <w:rPr>
          <w:rFonts w:eastAsia="Comic Sans MS"/>
          <w:b/>
          <w:bCs/>
        </w:rPr>
        <w:t xml:space="preserve">Year 5 </w:t>
      </w:r>
      <w:r w:rsidR="00497740" w:rsidRPr="419860B1">
        <w:rPr>
          <w:rFonts w:eastAsia="Comic Sans MS"/>
          <w:b/>
          <w:bCs/>
        </w:rPr>
        <w:t>Class teacher</w:t>
      </w:r>
      <w:r w:rsidR="57A6416B" w:rsidRPr="419860B1">
        <w:rPr>
          <w:rFonts w:eastAsia="Comic Sans MS"/>
          <w:b/>
          <w:bCs/>
        </w:rPr>
        <w:t xml:space="preserve"> at </w:t>
      </w:r>
      <w:r w:rsidR="20A4E5D0" w:rsidRPr="419860B1">
        <w:rPr>
          <w:rFonts w:eastAsia="Comic Sans MS"/>
          <w:b/>
          <w:bCs/>
        </w:rPr>
        <w:t>Monkton Academy</w:t>
      </w:r>
      <w:r w:rsidR="5167B297" w:rsidRPr="419860B1">
        <w:rPr>
          <w:rFonts w:eastAsia="Comic Sans MS"/>
          <w:b/>
          <w:bCs/>
        </w:rPr>
        <w:t>.</w:t>
      </w:r>
    </w:p>
    <w:p w14:paraId="3C8F695C" w14:textId="159F3CF7" w:rsidR="00272695" w:rsidRPr="007A7243" w:rsidRDefault="00272695" w:rsidP="5F4CB28E">
      <w:pPr>
        <w:pStyle w:val="NoSpacing"/>
        <w:rPr>
          <w:rFonts w:eastAsia="Comic Sans MS" w:cstheme="minorHAnsi"/>
          <w:b/>
          <w:bCs/>
          <w:color w:val="000000" w:themeColor="text1"/>
        </w:rPr>
      </w:pPr>
    </w:p>
    <w:p w14:paraId="58EB09CA" w14:textId="15441AA7" w:rsidR="00272695" w:rsidRPr="007A7243" w:rsidRDefault="100983B9" w:rsidP="419860B1">
      <w:pPr>
        <w:pStyle w:val="NoSpacing"/>
        <w:rPr>
          <w:b/>
          <w:bCs/>
        </w:rPr>
      </w:pPr>
      <w:r w:rsidRPr="419860B1">
        <w:rPr>
          <w:b/>
          <w:bCs/>
        </w:rPr>
        <w:t>MPS</w:t>
      </w:r>
      <w:r w:rsidR="0CC6C467" w:rsidRPr="419860B1">
        <w:rPr>
          <w:b/>
          <w:bCs/>
        </w:rPr>
        <w:t xml:space="preserve"> 1-6</w:t>
      </w:r>
      <w:r w:rsidR="4F42D21B" w:rsidRPr="419860B1">
        <w:rPr>
          <w:b/>
          <w:bCs/>
        </w:rPr>
        <w:t xml:space="preserve"> </w:t>
      </w:r>
      <w:r w:rsidRPr="419860B1">
        <w:rPr>
          <w:b/>
          <w:bCs/>
        </w:rPr>
        <w:t xml:space="preserve">– </w:t>
      </w:r>
      <w:r w:rsidR="51AEC0AB" w:rsidRPr="419860B1">
        <w:rPr>
          <w:b/>
          <w:bCs/>
        </w:rPr>
        <w:t>Fixed term</w:t>
      </w:r>
      <w:r w:rsidR="6F85596F" w:rsidRPr="419860B1">
        <w:rPr>
          <w:b/>
          <w:bCs/>
        </w:rPr>
        <w:t xml:space="preserve"> until August </w:t>
      </w:r>
      <w:r w:rsidR="51AEC0AB" w:rsidRPr="419860B1">
        <w:rPr>
          <w:b/>
          <w:bCs/>
        </w:rPr>
        <w:t>202</w:t>
      </w:r>
      <w:r w:rsidR="5C304C58" w:rsidRPr="419860B1">
        <w:rPr>
          <w:b/>
          <w:bCs/>
        </w:rPr>
        <w:t>6</w:t>
      </w:r>
      <w:r w:rsidR="5AAB845D" w:rsidRPr="419860B1">
        <w:rPr>
          <w:b/>
          <w:bCs/>
        </w:rPr>
        <w:t xml:space="preserve"> </w:t>
      </w:r>
    </w:p>
    <w:p w14:paraId="6D474A41" w14:textId="67D53B74" w:rsidR="5F4CB28E" w:rsidRPr="007A7243" w:rsidRDefault="5F4CB28E" w:rsidP="5F4CB28E">
      <w:pPr>
        <w:pStyle w:val="NoSpacing"/>
        <w:rPr>
          <w:rFonts w:cstheme="minorHAnsi"/>
          <w:b/>
          <w:bCs/>
        </w:rPr>
      </w:pPr>
    </w:p>
    <w:p w14:paraId="27692DCE" w14:textId="72292352" w:rsidR="00272695" w:rsidRPr="007A7243" w:rsidRDefault="00272695" w:rsidP="419860B1">
      <w:pPr>
        <w:pStyle w:val="NoSpacing"/>
      </w:pPr>
      <w:r w:rsidRPr="419860B1">
        <w:t xml:space="preserve">The </w:t>
      </w:r>
      <w:r w:rsidR="00E03E08" w:rsidRPr="419860B1">
        <w:t>CEO</w:t>
      </w:r>
      <w:r w:rsidR="005B645F" w:rsidRPr="419860B1">
        <w:t xml:space="preserve"> and Trust Board of Oak Learning Trust seek to recruit</w:t>
      </w:r>
      <w:r w:rsidR="2890E612" w:rsidRPr="419860B1">
        <w:t xml:space="preserve"> an</w:t>
      </w:r>
      <w:r w:rsidR="00265DE3" w:rsidRPr="419860B1">
        <w:t xml:space="preserve"> </w:t>
      </w:r>
      <w:r w:rsidR="00354E9C" w:rsidRPr="419860B1">
        <w:t>inspirational</w:t>
      </w:r>
      <w:r w:rsidR="00EB05F4" w:rsidRPr="419860B1">
        <w:t xml:space="preserve"> </w:t>
      </w:r>
      <w:r w:rsidR="00354E9C" w:rsidRPr="419860B1">
        <w:t>teacher to</w:t>
      </w:r>
      <w:r w:rsidR="00EB05F4" w:rsidRPr="419860B1">
        <w:t xml:space="preserve"> </w:t>
      </w:r>
      <w:r w:rsidR="00823D00" w:rsidRPr="419860B1">
        <w:t xml:space="preserve">join </w:t>
      </w:r>
      <w:r w:rsidR="00E03E08" w:rsidRPr="419860B1">
        <w:t>our trust</w:t>
      </w:r>
      <w:r w:rsidRPr="419860B1">
        <w:t xml:space="preserve">. </w:t>
      </w:r>
      <w:r w:rsidR="25B6348D" w:rsidRPr="419860B1">
        <w:t>The role</w:t>
      </w:r>
      <w:r w:rsidR="00923A8C" w:rsidRPr="419860B1">
        <w:t xml:space="preserve"> will be deployed at </w:t>
      </w:r>
      <w:r w:rsidR="6C43AEDE" w:rsidRPr="419860B1">
        <w:t>Monkton Academy.</w:t>
      </w:r>
      <w:r w:rsidR="00E03E08" w:rsidRPr="419860B1">
        <w:t xml:space="preserve"> </w:t>
      </w:r>
      <w:r w:rsidR="0E5D5DF3" w:rsidRPr="419860B1">
        <w:t>A</w:t>
      </w:r>
      <w:r w:rsidR="427ABBDC" w:rsidRPr="419860B1">
        <w:t>ll</w:t>
      </w:r>
      <w:r w:rsidR="00E03E08" w:rsidRPr="419860B1">
        <w:t xml:space="preserve"> appointment</w:t>
      </w:r>
      <w:r w:rsidR="5D15F301" w:rsidRPr="419860B1">
        <w:t>s are</w:t>
      </w:r>
      <w:r w:rsidR="00E03E08" w:rsidRPr="419860B1">
        <w:t xml:space="preserve"> to Oak Learning Trust</w:t>
      </w:r>
      <w:r w:rsidR="34503184" w:rsidRPr="419860B1">
        <w:t>,</w:t>
      </w:r>
      <w:r w:rsidR="00E03E08" w:rsidRPr="419860B1">
        <w:t xml:space="preserve"> and movement between Trust schools may be expected. Th</w:t>
      </w:r>
      <w:r w:rsidRPr="419860B1">
        <w:t xml:space="preserve">is an excellent opportunity for the right candidate to develop their own teaching in a supportive and aspirational environment. </w:t>
      </w:r>
    </w:p>
    <w:p w14:paraId="02EB378F" w14:textId="77777777" w:rsidR="00935BAC" w:rsidRPr="007A7243" w:rsidRDefault="00935BAC" w:rsidP="00935BAC">
      <w:pPr>
        <w:pStyle w:val="NoSpacing"/>
        <w:rPr>
          <w:rFonts w:cstheme="minorHAnsi"/>
        </w:rPr>
      </w:pPr>
    </w:p>
    <w:p w14:paraId="55636A0D" w14:textId="77777777" w:rsidR="00272695" w:rsidRPr="007A7243" w:rsidRDefault="00272695" w:rsidP="00935BAC">
      <w:pPr>
        <w:pStyle w:val="NoSpacing"/>
        <w:rPr>
          <w:rFonts w:cstheme="minorHAnsi"/>
        </w:rPr>
      </w:pPr>
      <w:r w:rsidRPr="007A7243">
        <w:rPr>
          <w:rFonts w:cstheme="minorHAnsi"/>
        </w:rPr>
        <w:t>You will be:</w:t>
      </w:r>
    </w:p>
    <w:p w14:paraId="56C645C8" w14:textId="7A923CE4" w:rsidR="00272695" w:rsidRPr="007A7243" w:rsidRDefault="00272695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 xml:space="preserve">An outstanding teacher able to communicate your passion for </w:t>
      </w:r>
      <w:r w:rsidR="2EAFADB4" w:rsidRPr="007A7243">
        <w:rPr>
          <w:rFonts w:cstheme="minorHAnsi"/>
        </w:rPr>
        <w:t>learning.</w:t>
      </w:r>
    </w:p>
    <w:p w14:paraId="68F2B57D" w14:textId="30586824" w:rsidR="00272695" w:rsidRPr="007A7243" w:rsidRDefault="00272695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 xml:space="preserve">Confident </w:t>
      </w:r>
      <w:r w:rsidR="00E45137" w:rsidRPr="007A7243">
        <w:rPr>
          <w:rFonts w:cstheme="minorHAnsi"/>
        </w:rPr>
        <w:t xml:space="preserve">and effective in </w:t>
      </w:r>
      <w:r w:rsidRPr="007A7243">
        <w:rPr>
          <w:rFonts w:cstheme="minorHAnsi"/>
        </w:rPr>
        <w:t xml:space="preserve">the use of assessment </w:t>
      </w:r>
      <w:r w:rsidR="007E7C58" w:rsidRPr="007A7243">
        <w:rPr>
          <w:rFonts w:cstheme="minorHAnsi"/>
        </w:rPr>
        <w:t>to promote and accelerate pupil</w:t>
      </w:r>
      <w:r w:rsidRPr="007A7243">
        <w:rPr>
          <w:rFonts w:cstheme="minorHAnsi"/>
        </w:rPr>
        <w:t xml:space="preserve"> </w:t>
      </w:r>
      <w:r w:rsidR="040CE61E" w:rsidRPr="007A7243">
        <w:rPr>
          <w:rFonts w:cstheme="minorHAnsi"/>
        </w:rPr>
        <w:t>progress.</w:t>
      </w:r>
    </w:p>
    <w:p w14:paraId="1D65D641" w14:textId="77777777" w:rsidR="00272695" w:rsidRPr="007A7243" w:rsidRDefault="00FD65D5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 xml:space="preserve">Friendly, flexible, </w:t>
      </w:r>
      <w:r w:rsidR="00272695" w:rsidRPr="007A7243">
        <w:rPr>
          <w:rFonts w:cstheme="minorHAnsi"/>
        </w:rPr>
        <w:t>outgoing and a good team player</w:t>
      </w:r>
    </w:p>
    <w:p w14:paraId="62F87D30" w14:textId="5AA1B0C0" w:rsidR="00272695" w:rsidRPr="007A7243" w:rsidRDefault="00272695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 xml:space="preserve">Able to create a stimulating learning environment that supports and celebrates </w:t>
      </w:r>
      <w:r w:rsidR="39F16E00" w:rsidRPr="007A7243">
        <w:rPr>
          <w:rFonts w:cstheme="minorHAnsi"/>
        </w:rPr>
        <w:t>learning.</w:t>
      </w:r>
      <w:r w:rsidRPr="007A7243">
        <w:rPr>
          <w:rFonts w:cstheme="minorHAnsi"/>
        </w:rPr>
        <w:t xml:space="preserve"> </w:t>
      </w:r>
    </w:p>
    <w:p w14:paraId="4EB8806B" w14:textId="1C645B5E" w:rsidR="00272695" w:rsidRPr="007A7243" w:rsidRDefault="00E45137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 xml:space="preserve">Creative, energetic, </w:t>
      </w:r>
      <w:r w:rsidR="00272695" w:rsidRPr="007A7243">
        <w:rPr>
          <w:rFonts w:cstheme="minorHAnsi"/>
        </w:rPr>
        <w:t>enthusiastic</w:t>
      </w:r>
      <w:r w:rsidRPr="007A7243">
        <w:rPr>
          <w:rFonts w:cstheme="minorHAnsi"/>
        </w:rPr>
        <w:t xml:space="preserve"> and able to reflect effectively on your own </w:t>
      </w:r>
      <w:r w:rsidR="74ACCF41" w:rsidRPr="007A7243">
        <w:rPr>
          <w:rFonts w:cstheme="minorHAnsi"/>
        </w:rPr>
        <w:t>practice.</w:t>
      </w:r>
    </w:p>
    <w:p w14:paraId="5BBAEE66" w14:textId="37AC2A65" w:rsidR="00272695" w:rsidRPr="007A7243" w:rsidRDefault="00272695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 xml:space="preserve">An excellent communicator able to work successfully with a wide range of stakeholders and </w:t>
      </w:r>
      <w:r w:rsidR="524140DB" w:rsidRPr="007A7243">
        <w:rPr>
          <w:rFonts w:cstheme="minorHAnsi"/>
        </w:rPr>
        <w:t>partners.</w:t>
      </w:r>
    </w:p>
    <w:p w14:paraId="7CCFBA2D" w14:textId="7F7ACEE1" w:rsidR="00272695" w:rsidRPr="007A7243" w:rsidRDefault="00272695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>Clear about your own educational visio</w:t>
      </w:r>
      <w:r w:rsidR="00E45137" w:rsidRPr="007A7243">
        <w:rPr>
          <w:rFonts w:cstheme="minorHAnsi"/>
        </w:rPr>
        <w:t xml:space="preserve">n and ambitious to achieve </w:t>
      </w:r>
      <w:r w:rsidR="7EF76624" w:rsidRPr="007A7243">
        <w:rPr>
          <w:rFonts w:cstheme="minorHAnsi"/>
        </w:rPr>
        <w:t>this.</w:t>
      </w:r>
    </w:p>
    <w:p w14:paraId="1112B867" w14:textId="60CCE64C" w:rsidR="00E45137" w:rsidRPr="007A7243" w:rsidRDefault="00E45137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 xml:space="preserve">Able </w:t>
      </w:r>
      <w:r w:rsidR="00D826F6" w:rsidRPr="007A7243">
        <w:rPr>
          <w:rFonts w:cstheme="minorHAnsi"/>
        </w:rPr>
        <w:t xml:space="preserve">to enliven </w:t>
      </w:r>
      <w:r w:rsidRPr="007A7243">
        <w:rPr>
          <w:rFonts w:cstheme="minorHAnsi"/>
        </w:rPr>
        <w:t xml:space="preserve">the curriculum through innovative ideas and a range of pedagogical </w:t>
      </w:r>
      <w:r w:rsidR="5BFD628C" w:rsidRPr="007A7243">
        <w:rPr>
          <w:rFonts w:cstheme="minorHAnsi"/>
        </w:rPr>
        <w:t>approaches.</w:t>
      </w:r>
    </w:p>
    <w:p w14:paraId="6A05A809" w14:textId="77777777" w:rsidR="00FD65D5" w:rsidRPr="007A7243" w:rsidRDefault="00FD65D5" w:rsidP="00265DE3">
      <w:pPr>
        <w:pStyle w:val="NoSpacing"/>
        <w:rPr>
          <w:rFonts w:cstheme="minorHAnsi"/>
        </w:rPr>
      </w:pPr>
    </w:p>
    <w:p w14:paraId="4DC3B735" w14:textId="77777777" w:rsidR="00EB05F4" w:rsidRPr="007A7243" w:rsidRDefault="00EB05F4" w:rsidP="00935BAC">
      <w:pPr>
        <w:pStyle w:val="NoSpacing"/>
        <w:rPr>
          <w:rFonts w:cstheme="minorHAnsi"/>
        </w:rPr>
      </w:pPr>
      <w:r w:rsidRPr="007A7243">
        <w:rPr>
          <w:rFonts w:cstheme="minorHAnsi"/>
        </w:rPr>
        <w:t xml:space="preserve">We are looking for someone who: </w:t>
      </w:r>
    </w:p>
    <w:p w14:paraId="4A5AAA02" w14:textId="3E9B0B47" w:rsidR="00EB05F4" w:rsidRPr="007A7243" w:rsidRDefault="00EB05F4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>Has high expectations of themsel</w:t>
      </w:r>
      <w:r w:rsidR="00FD65D5" w:rsidRPr="007A7243">
        <w:rPr>
          <w:rFonts w:cstheme="minorHAnsi"/>
        </w:rPr>
        <w:t xml:space="preserve">ves and the children they </w:t>
      </w:r>
      <w:r w:rsidR="2A570662" w:rsidRPr="007A7243">
        <w:rPr>
          <w:rFonts w:cstheme="minorHAnsi"/>
        </w:rPr>
        <w:t>teach.</w:t>
      </w:r>
      <w:r w:rsidRPr="007A7243">
        <w:rPr>
          <w:rFonts w:cstheme="minorHAnsi"/>
        </w:rPr>
        <w:t xml:space="preserve"> </w:t>
      </w:r>
    </w:p>
    <w:p w14:paraId="33916FDB" w14:textId="349D79DD" w:rsidR="00EB05F4" w:rsidRPr="007A7243" w:rsidRDefault="00EB05F4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 xml:space="preserve">Has an innovative and creative approach to the curriculum that ensures pupil </w:t>
      </w:r>
      <w:r w:rsidR="36F143E6" w:rsidRPr="007A7243">
        <w:rPr>
          <w:rFonts w:cstheme="minorHAnsi"/>
        </w:rPr>
        <w:t>engagement.</w:t>
      </w:r>
    </w:p>
    <w:p w14:paraId="0A553B42" w14:textId="4AB5CE12" w:rsidR="00265DE3" w:rsidRPr="007A7243" w:rsidRDefault="00EB05F4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>Has outstanding</w:t>
      </w:r>
      <w:r w:rsidR="00E45137" w:rsidRPr="007A7243">
        <w:rPr>
          <w:rFonts w:cstheme="minorHAnsi"/>
        </w:rPr>
        <w:t xml:space="preserve"> classroom management creating </w:t>
      </w:r>
      <w:r w:rsidRPr="007A7243">
        <w:rPr>
          <w:rFonts w:cstheme="minorHAnsi"/>
        </w:rPr>
        <w:t xml:space="preserve">a positive learning environment in which </w:t>
      </w:r>
      <w:r w:rsidR="00B466C9" w:rsidRPr="007A7243">
        <w:rPr>
          <w:rFonts w:cstheme="minorHAnsi"/>
        </w:rPr>
        <w:t xml:space="preserve">children can </w:t>
      </w:r>
      <w:r w:rsidR="1E70ECBF" w:rsidRPr="007A7243">
        <w:rPr>
          <w:rFonts w:cstheme="minorHAnsi"/>
        </w:rPr>
        <w:t>succeed.</w:t>
      </w:r>
    </w:p>
    <w:p w14:paraId="1ED083A6" w14:textId="763E405A" w:rsidR="00265DE3" w:rsidRPr="007A7243" w:rsidRDefault="00E45137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>U</w:t>
      </w:r>
      <w:r w:rsidR="00EB05F4" w:rsidRPr="007A7243">
        <w:rPr>
          <w:rFonts w:cstheme="minorHAnsi"/>
        </w:rPr>
        <w:t>ses high quality assessment to plan lessons a</w:t>
      </w:r>
      <w:r w:rsidR="007E7C58" w:rsidRPr="007A7243">
        <w:rPr>
          <w:rFonts w:cstheme="minorHAnsi"/>
        </w:rPr>
        <w:t>nd accelerate pupil</w:t>
      </w:r>
      <w:r w:rsidR="00FD65D5" w:rsidRPr="007A7243">
        <w:rPr>
          <w:rFonts w:cstheme="minorHAnsi"/>
        </w:rPr>
        <w:t xml:space="preserve"> </w:t>
      </w:r>
      <w:r w:rsidR="1E86B24F" w:rsidRPr="007A7243">
        <w:rPr>
          <w:rFonts w:cstheme="minorHAnsi"/>
        </w:rPr>
        <w:t>progress.</w:t>
      </w:r>
    </w:p>
    <w:p w14:paraId="1F2600E3" w14:textId="5390B7F2" w:rsidR="00E45137" w:rsidRPr="007A7243" w:rsidRDefault="00E45137" w:rsidP="00265DE3">
      <w:pPr>
        <w:pStyle w:val="NoSpacing"/>
        <w:numPr>
          <w:ilvl w:val="0"/>
          <w:numId w:val="13"/>
        </w:numPr>
        <w:ind w:left="720"/>
        <w:rPr>
          <w:rFonts w:cstheme="minorHAnsi"/>
        </w:rPr>
      </w:pPr>
      <w:r w:rsidRPr="007A7243">
        <w:rPr>
          <w:rFonts w:cstheme="minorHAnsi"/>
        </w:rPr>
        <w:t xml:space="preserve">Is able to contribute to wider school </w:t>
      </w:r>
      <w:r w:rsidR="26581710" w:rsidRPr="007A7243">
        <w:rPr>
          <w:rFonts w:cstheme="minorHAnsi"/>
        </w:rPr>
        <w:t>life.</w:t>
      </w:r>
    </w:p>
    <w:p w14:paraId="5A39BBE3" w14:textId="77777777" w:rsidR="00EB05F4" w:rsidRPr="007A7243" w:rsidRDefault="00EB05F4" w:rsidP="00935BAC">
      <w:pPr>
        <w:pStyle w:val="NoSpacing"/>
        <w:rPr>
          <w:rFonts w:cstheme="minorHAnsi"/>
        </w:rPr>
      </w:pPr>
    </w:p>
    <w:p w14:paraId="313879CF" w14:textId="77777777" w:rsidR="00272695" w:rsidRPr="007A7243" w:rsidRDefault="00272695" w:rsidP="00935BAC">
      <w:pPr>
        <w:pStyle w:val="NoSpacing"/>
        <w:rPr>
          <w:rFonts w:cstheme="minorHAnsi"/>
        </w:rPr>
      </w:pPr>
      <w:r w:rsidRPr="007A7243">
        <w:rPr>
          <w:rFonts w:cstheme="minorHAnsi"/>
        </w:rPr>
        <w:t>We can offer you:</w:t>
      </w:r>
    </w:p>
    <w:p w14:paraId="0051B5CA" w14:textId="5B7594F3" w:rsidR="00272695" w:rsidRPr="007A7243" w:rsidRDefault="00272695" w:rsidP="00265DE3">
      <w:pPr>
        <w:pStyle w:val="NoSpacing"/>
        <w:numPr>
          <w:ilvl w:val="0"/>
          <w:numId w:val="18"/>
        </w:numPr>
        <w:rPr>
          <w:rFonts w:cstheme="minorHAnsi"/>
        </w:rPr>
      </w:pPr>
      <w:r w:rsidRPr="007A7243">
        <w:rPr>
          <w:rFonts w:cstheme="minorHAnsi"/>
        </w:rPr>
        <w:t xml:space="preserve">Great children who are keen to learn and develop their </w:t>
      </w:r>
      <w:r w:rsidR="15B64758" w:rsidRPr="007A7243">
        <w:rPr>
          <w:rFonts w:cstheme="minorHAnsi"/>
        </w:rPr>
        <w:t>school.</w:t>
      </w:r>
    </w:p>
    <w:p w14:paraId="0553DB1E" w14:textId="08CC069C" w:rsidR="00272695" w:rsidRPr="007A7243" w:rsidRDefault="00272695" w:rsidP="00265DE3">
      <w:pPr>
        <w:pStyle w:val="NoSpacing"/>
        <w:numPr>
          <w:ilvl w:val="0"/>
          <w:numId w:val="18"/>
        </w:numPr>
        <w:rPr>
          <w:rFonts w:cstheme="minorHAnsi"/>
        </w:rPr>
      </w:pPr>
      <w:r w:rsidRPr="007A7243">
        <w:rPr>
          <w:rFonts w:cstheme="minorHAnsi"/>
        </w:rPr>
        <w:t>Friendly, supportive colleagues who are motivated to</w:t>
      </w:r>
      <w:r w:rsidR="00E45137" w:rsidRPr="007A7243">
        <w:rPr>
          <w:rFonts w:cstheme="minorHAnsi"/>
        </w:rPr>
        <w:t xml:space="preserve"> develop their </w:t>
      </w:r>
      <w:r w:rsidR="00354E9C" w:rsidRPr="007A7243">
        <w:rPr>
          <w:rFonts w:cstheme="minorHAnsi"/>
        </w:rPr>
        <w:t>school and</w:t>
      </w:r>
      <w:r w:rsidR="005B2BC6" w:rsidRPr="007A7243">
        <w:rPr>
          <w:rFonts w:cstheme="minorHAnsi"/>
        </w:rPr>
        <w:t xml:space="preserve"> work well </w:t>
      </w:r>
      <w:r w:rsidR="56D5F8F2" w:rsidRPr="007A7243">
        <w:rPr>
          <w:rFonts w:cstheme="minorHAnsi"/>
        </w:rPr>
        <w:t>together.</w:t>
      </w:r>
    </w:p>
    <w:p w14:paraId="3895EB27" w14:textId="45858D97" w:rsidR="00FD65D5" w:rsidRPr="007A7243" w:rsidRDefault="00272695" w:rsidP="00265DE3">
      <w:pPr>
        <w:pStyle w:val="NoSpacing"/>
        <w:numPr>
          <w:ilvl w:val="0"/>
          <w:numId w:val="18"/>
        </w:numPr>
        <w:rPr>
          <w:rFonts w:cstheme="minorHAnsi"/>
        </w:rPr>
      </w:pPr>
      <w:r w:rsidRPr="007A7243">
        <w:rPr>
          <w:rFonts w:cstheme="minorHAnsi"/>
        </w:rPr>
        <w:t xml:space="preserve">An excellent CPD programme linked to your </w:t>
      </w:r>
      <w:r w:rsidR="0FB046E4" w:rsidRPr="007A7243">
        <w:rPr>
          <w:rFonts w:cstheme="minorHAnsi"/>
        </w:rPr>
        <w:t>needs.</w:t>
      </w:r>
      <w:r w:rsidR="00EB05F4" w:rsidRPr="007A7243">
        <w:rPr>
          <w:rFonts w:cstheme="minorHAnsi"/>
        </w:rPr>
        <w:t xml:space="preserve"> </w:t>
      </w:r>
    </w:p>
    <w:p w14:paraId="311CEB04" w14:textId="50B4BB41" w:rsidR="00EB05F4" w:rsidRPr="007A7243" w:rsidRDefault="005B2BC6" w:rsidP="00265DE3">
      <w:pPr>
        <w:pStyle w:val="NoSpacing"/>
        <w:numPr>
          <w:ilvl w:val="0"/>
          <w:numId w:val="18"/>
        </w:numPr>
        <w:rPr>
          <w:rFonts w:cstheme="minorHAnsi"/>
        </w:rPr>
      </w:pPr>
      <w:r w:rsidRPr="007A7243">
        <w:rPr>
          <w:rFonts w:cstheme="minorHAnsi"/>
        </w:rPr>
        <w:t>S</w:t>
      </w:r>
      <w:r w:rsidR="005B645F" w:rsidRPr="007A7243">
        <w:rPr>
          <w:rFonts w:cstheme="minorHAnsi"/>
        </w:rPr>
        <w:t>upportive g</w:t>
      </w:r>
      <w:r w:rsidR="00EB05F4" w:rsidRPr="007A7243">
        <w:rPr>
          <w:rFonts w:cstheme="minorHAnsi"/>
        </w:rPr>
        <w:t xml:space="preserve">overnors </w:t>
      </w:r>
      <w:r w:rsidR="005B645F" w:rsidRPr="007A7243">
        <w:rPr>
          <w:rFonts w:cstheme="minorHAnsi"/>
        </w:rPr>
        <w:t xml:space="preserve">and trustees </w:t>
      </w:r>
      <w:r w:rsidR="00EB05F4" w:rsidRPr="007A7243">
        <w:rPr>
          <w:rFonts w:cstheme="minorHAnsi"/>
        </w:rPr>
        <w:t>who are kee</w:t>
      </w:r>
      <w:r w:rsidR="00E45137" w:rsidRPr="007A7243">
        <w:rPr>
          <w:rFonts w:cstheme="minorHAnsi"/>
        </w:rPr>
        <w:t xml:space="preserve">n to further improve our </w:t>
      </w:r>
      <w:r w:rsidR="7EDB2B7F" w:rsidRPr="007A7243">
        <w:rPr>
          <w:rFonts w:cstheme="minorHAnsi"/>
        </w:rPr>
        <w:t>schools.</w:t>
      </w:r>
    </w:p>
    <w:p w14:paraId="3976B6EC" w14:textId="77777777" w:rsidR="00E45137" w:rsidRPr="007A7243" w:rsidRDefault="00E45137" w:rsidP="00265DE3">
      <w:pPr>
        <w:pStyle w:val="NoSpacing"/>
        <w:numPr>
          <w:ilvl w:val="0"/>
          <w:numId w:val="18"/>
        </w:numPr>
        <w:rPr>
          <w:rFonts w:cstheme="minorHAnsi"/>
        </w:rPr>
      </w:pPr>
      <w:r w:rsidRPr="007A7243">
        <w:rPr>
          <w:rFonts w:cstheme="minorHAnsi"/>
        </w:rPr>
        <w:t>An excellen</w:t>
      </w:r>
      <w:r w:rsidR="005B645F" w:rsidRPr="007A7243">
        <w:rPr>
          <w:rFonts w:cstheme="minorHAnsi"/>
        </w:rPr>
        <w:t>t physical learning environment</w:t>
      </w:r>
    </w:p>
    <w:p w14:paraId="17E04823" w14:textId="77777777" w:rsidR="005B645F" w:rsidRPr="007A7243" w:rsidRDefault="005B645F" w:rsidP="00265DE3">
      <w:pPr>
        <w:pStyle w:val="NoSpacing"/>
        <w:numPr>
          <w:ilvl w:val="0"/>
          <w:numId w:val="18"/>
        </w:numPr>
        <w:rPr>
          <w:rFonts w:cstheme="minorHAnsi"/>
        </w:rPr>
      </w:pPr>
      <w:r w:rsidRPr="007A7243">
        <w:rPr>
          <w:rFonts w:cstheme="minorHAnsi"/>
        </w:rPr>
        <w:t>A unique opportunity to develop your career in a forward-looking trust.</w:t>
      </w:r>
    </w:p>
    <w:p w14:paraId="41C8F396" w14:textId="77777777" w:rsidR="00BE3D7B" w:rsidRPr="007A7243" w:rsidRDefault="00BE3D7B" w:rsidP="00935BAC">
      <w:pPr>
        <w:pStyle w:val="NoSpacing"/>
        <w:rPr>
          <w:rFonts w:cstheme="minorHAnsi"/>
        </w:rPr>
      </w:pPr>
    </w:p>
    <w:p w14:paraId="4A3D245A" w14:textId="71EA9380" w:rsidR="00823D00" w:rsidRPr="007A7243" w:rsidRDefault="00272695" w:rsidP="419860B1">
      <w:pPr>
        <w:pStyle w:val="NoSpacing"/>
        <w:rPr>
          <w:b/>
          <w:bCs/>
        </w:rPr>
      </w:pPr>
      <w:r w:rsidRPr="419860B1">
        <w:rPr>
          <w:b/>
          <w:bCs/>
        </w:rPr>
        <w:t>Closing date</w:t>
      </w:r>
      <w:r w:rsidR="5DA94358" w:rsidRPr="419860B1">
        <w:rPr>
          <w:b/>
          <w:bCs/>
        </w:rPr>
        <w:t xml:space="preserve"> and </w:t>
      </w:r>
      <w:r w:rsidR="09A890C8" w:rsidRPr="419860B1">
        <w:rPr>
          <w:b/>
          <w:bCs/>
        </w:rPr>
        <w:t xml:space="preserve">Shortlisting: </w:t>
      </w:r>
      <w:r w:rsidR="085F8C54" w:rsidRPr="419860B1">
        <w:rPr>
          <w:b/>
          <w:bCs/>
        </w:rPr>
        <w:t>17</w:t>
      </w:r>
      <w:r w:rsidR="3AAFFFE0" w:rsidRPr="419860B1">
        <w:rPr>
          <w:b/>
          <w:bCs/>
          <w:vertAlign w:val="superscript"/>
        </w:rPr>
        <w:t>th</w:t>
      </w:r>
      <w:r w:rsidR="3AAFFFE0" w:rsidRPr="419860B1">
        <w:rPr>
          <w:b/>
          <w:bCs/>
        </w:rPr>
        <w:t xml:space="preserve"> </w:t>
      </w:r>
      <w:r w:rsidR="40B5F80B" w:rsidRPr="419860B1">
        <w:rPr>
          <w:b/>
          <w:bCs/>
        </w:rPr>
        <w:t>October</w:t>
      </w:r>
      <w:r w:rsidR="3AAFFFE0" w:rsidRPr="419860B1">
        <w:rPr>
          <w:b/>
          <w:bCs/>
        </w:rPr>
        <w:t xml:space="preserve"> </w:t>
      </w:r>
      <w:r w:rsidR="76AEB4C4" w:rsidRPr="419860B1">
        <w:rPr>
          <w:b/>
          <w:bCs/>
        </w:rPr>
        <w:t xml:space="preserve">2025 at </w:t>
      </w:r>
      <w:r w:rsidR="3AAFFFE0" w:rsidRPr="419860B1">
        <w:rPr>
          <w:b/>
          <w:bCs/>
        </w:rPr>
        <w:t>noon</w:t>
      </w:r>
    </w:p>
    <w:p w14:paraId="763D45C1" w14:textId="39AFEB05" w:rsidR="00865C15" w:rsidRDefault="00315B7D" w:rsidP="419860B1">
      <w:pPr>
        <w:pStyle w:val="NoSpacing"/>
        <w:rPr>
          <w:b/>
          <w:bCs/>
        </w:rPr>
      </w:pPr>
      <w:r w:rsidRPr="419860B1">
        <w:rPr>
          <w:b/>
          <w:bCs/>
        </w:rPr>
        <w:t>Interviews:</w:t>
      </w:r>
      <w:r w:rsidR="7CF5F555" w:rsidRPr="419860B1">
        <w:rPr>
          <w:b/>
          <w:bCs/>
        </w:rPr>
        <w:t xml:space="preserve"> </w:t>
      </w:r>
      <w:r w:rsidR="00CD3714" w:rsidRPr="419860B1">
        <w:rPr>
          <w:b/>
          <w:bCs/>
        </w:rPr>
        <w:t>w/c 20</w:t>
      </w:r>
      <w:r w:rsidR="00CD3714" w:rsidRPr="419860B1">
        <w:rPr>
          <w:b/>
          <w:bCs/>
          <w:vertAlign w:val="superscript"/>
        </w:rPr>
        <w:t>th</w:t>
      </w:r>
      <w:r w:rsidR="00CD3714" w:rsidRPr="419860B1">
        <w:rPr>
          <w:b/>
          <w:bCs/>
        </w:rPr>
        <w:t xml:space="preserve"> </w:t>
      </w:r>
      <w:r w:rsidR="42821901" w:rsidRPr="419860B1">
        <w:rPr>
          <w:b/>
          <w:bCs/>
        </w:rPr>
        <w:t>October</w:t>
      </w:r>
      <w:r w:rsidR="00CD3714" w:rsidRPr="419860B1">
        <w:rPr>
          <w:b/>
          <w:bCs/>
        </w:rPr>
        <w:t xml:space="preserve"> </w:t>
      </w:r>
      <w:r w:rsidR="20B64C27" w:rsidRPr="419860B1">
        <w:rPr>
          <w:b/>
          <w:bCs/>
        </w:rPr>
        <w:t>202</w:t>
      </w:r>
      <w:r w:rsidR="17393BD4" w:rsidRPr="419860B1">
        <w:rPr>
          <w:b/>
          <w:bCs/>
        </w:rPr>
        <w:t>5</w:t>
      </w:r>
    </w:p>
    <w:p w14:paraId="2CD7FDD4" w14:textId="78BEDC24" w:rsidR="00485975" w:rsidRDefault="00485975" w:rsidP="419860B1">
      <w:pPr>
        <w:pStyle w:val="NoSpacing"/>
        <w:rPr>
          <w:b/>
          <w:bCs/>
        </w:rPr>
      </w:pPr>
      <w:r>
        <w:rPr>
          <w:b/>
          <w:bCs/>
        </w:rPr>
        <w:t xml:space="preserve">Application packs are available </w:t>
      </w:r>
      <w:r w:rsidR="005E303D">
        <w:rPr>
          <w:b/>
          <w:bCs/>
        </w:rPr>
        <w:t xml:space="preserve">to download </w:t>
      </w:r>
      <w:r>
        <w:rPr>
          <w:b/>
          <w:bCs/>
        </w:rPr>
        <w:t>from</w:t>
      </w:r>
      <w:r w:rsidR="00D848BC">
        <w:rPr>
          <w:b/>
          <w:bCs/>
        </w:rPr>
        <w:t>:</w:t>
      </w:r>
      <w:r>
        <w:rPr>
          <w:b/>
          <w:bCs/>
        </w:rPr>
        <w:t xml:space="preserve"> </w:t>
      </w:r>
      <w:hyperlink r:id="rId10" w:history="1">
        <w:r w:rsidR="005E303D" w:rsidRPr="00D6518F">
          <w:rPr>
            <w:rStyle w:val="Hyperlink"/>
            <w:b/>
            <w:bCs/>
          </w:rPr>
          <w:t>www.olt.org.uk</w:t>
        </w:r>
      </w:hyperlink>
    </w:p>
    <w:p w14:paraId="2AED5527" w14:textId="77777777" w:rsidR="007A7243" w:rsidRPr="007A7243" w:rsidRDefault="007A7243" w:rsidP="1A7E28A6">
      <w:pPr>
        <w:pStyle w:val="NoSpacing"/>
        <w:rPr>
          <w:rFonts w:cstheme="minorHAnsi"/>
          <w:b/>
          <w:bCs/>
        </w:rPr>
      </w:pPr>
    </w:p>
    <w:p w14:paraId="26FF6C89" w14:textId="04958E7B" w:rsidR="007A7243" w:rsidRPr="007A7243" w:rsidRDefault="007A7243" w:rsidP="419860B1">
      <w:pPr>
        <w:pStyle w:val="NoSpacing"/>
        <w:ind w:left="-284"/>
        <w:rPr>
          <w:rFonts w:eastAsia="Comic Sans MS"/>
          <w:color w:val="000000" w:themeColor="text1"/>
        </w:rPr>
      </w:pPr>
      <w:r w:rsidRPr="419860B1">
        <w:rPr>
          <w:rFonts w:eastAsia="Comic Sans MS"/>
          <w:color w:val="000000" w:themeColor="text1"/>
        </w:rPr>
        <w:t xml:space="preserve">      Completed application forms should be returned to </w:t>
      </w:r>
      <w:r w:rsidRPr="419860B1">
        <w:rPr>
          <w:rFonts w:eastAsia="Comic Sans MS"/>
          <w:color w:val="000000" w:themeColor="text1"/>
          <w:u w:val="single"/>
        </w:rPr>
        <w:t>M</w:t>
      </w:r>
      <w:r w:rsidR="14C3EBEA" w:rsidRPr="419860B1">
        <w:rPr>
          <w:rFonts w:eastAsia="Comic Sans MS"/>
          <w:color w:val="000000" w:themeColor="text1"/>
          <w:u w:val="single"/>
        </w:rPr>
        <w:t>rs G Rutherford</w:t>
      </w:r>
      <w:r w:rsidRPr="419860B1">
        <w:rPr>
          <w:rFonts w:eastAsia="Comic Sans MS"/>
          <w:color w:val="000000" w:themeColor="text1"/>
          <w:u w:val="single"/>
        </w:rPr>
        <w:t>, Trust Business Manager</w:t>
      </w:r>
      <w:r w:rsidRPr="419860B1">
        <w:rPr>
          <w:rFonts w:eastAsia="Comic Sans MS"/>
          <w:color w:val="000000" w:themeColor="text1"/>
        </w:rPr>
        <w:t xml:space="preserve">: </w:t>
      </w:r>
      <w:hyperlink r:id="rId11">
        <w:r w:rsidRPr="419860B1">
          <w:rPr>
            <w:rStyle w:val="Hyperlink"/>
            <w:rFonts w:eastAsia="Comic Sans MS"/>
          </w:rPr>
          <w:t>enquiries@olt.org.uk</w:t>
        </w:r>
      </w:hyperlink>
      <w:r w:rsidRPr="419860B1">
        <w:rPr>
          <w:rFonts w:eastAsia="Comic Sans MS"/>
          <w:color w:val="000000" w:themeColor="text1"/>
        </w:rPr>
        <w:t xml:space="preserve"> </w:t>
      </w:r>
    </w:p>
    <w:p w14:paraId="6565FA73" w14:textId="30DBFCA2" w:rsidR="1A7E28A6" w:rsidRPr="007A7243" w:rsidRDefault="1A7E28A6" w:rsidP="1A7E28A6">
      <w:pPr>
        <w:pStyle w:val="NoSpacing"/>
        <w:rPr>
          <w:rFonts w:cstheme="minorHAnsi"/>
          <w:b/>
          <w:bCs/>
        </w:rPr>
      </w:pPr>
    </w:p>
    <w:p w14:paraId="10E12C6E" w14:textId="34DF3B5B" w:rsidR="00272695" w:rsidRPr="007A7243" w:rsidRDefault="00272695" w:rsidP="419860B1">
      <w:pPr>
        <w:pStyle w:val="NoSpacing"/>
      </w:pPr>
      <w:r w:rsidRPr="419860B1">
        <w:t>Th</w:t>
      </w:r>
      <w:r w:rsidR="4ACFF1B9" w:rsidRPr="419860B1">
        <w:t>is</w:t>
      </w:r>
      <w:r w:rsidRPr="419860B1">
        <w:t xml:space="preserve"> post </w:t>
      </w:r>
      <w:r w:rsidR="1606419F" w:rsidRPr="419860B1">
        <w:t>is</w:t>
      </w:r>
      <w:r w:rsidRPr="419860B1">
        <w:t xml:space="preserve"> exempt from the Rehabilitation of Offenders Act 1974 and therefore will be subject to a DBS check from the </w:t>
      </w:r>
      <w:r w:rsidR="00EB05F4" w:rsidRPr="419860B1">
        <w:t>Disclosure and Barring Service.</w:t>
      </w:r>
    </w:p>
    <w:p w14:paraId="0D0B940D" w14:textId="77777777" w:rsidR="00FF58B9" w:rsidRPr="007A7243" w:rsidRDefault="00FF58B9" w:rsidP="00935BAC">
      <w:pPr>
        <w:pStyle w:val="NoSpacing"/>
        <w:rPr>
          <w:rFonts w:cstheme="minorHAnsi"/>
        </w:rPr>
      </w:pPr>
    </w:p>
    <w:p w14:paraId="52F29004" w14:textId="77777777" w:rsidR="00DD5BB9" w:rsidRPr="007A7243" w:rsidRDefault="005B645F" w:rsidP="00935BAC">
      <w:pPr>
        <w:pStyle w:val="NoSpacing"/>
        <w:rPr>
          <w:rFonts w:cstheme="minorHAnsi"/>
        </w:rPr>
      </w:pPr>
      <w:r w:rsidRPr="007A7243">
        <w:rPr>
          <w:rFonts w:cstheme="minorHAnsi"/>
        </w:rPr>
        <w:t>Oak Learning Trust safe</w:t>
      </w:r>
      <w:r w:rsidR="00272695" w:rsidRPr="007A7243">
        <w:rPr>
          <w:rFonts w:cstheme="minorHAnsi"/>
        </w:rPr>
        <w:t>guards and protects its students and staff by being committed to respond in accordance with Sunderland Local Safeguarding Board procedures.</w:t>
      </w:r>
    </w:p>
    <w:sectPr w:rsidR="00DD5BB9" w:rsidRPr="007A7243" w:rsidSect="00217D33">
      <w:pgSz w:w="11906" w:h="16838"/>
      <w:pgMar w:top="142" w:right="424" w:bottom="249" w:left="8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771"/>
    <w:multiLevelType w:val="hybridMultilevel"/>
    <w:tmpl w:val="BB425B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BF4B4E"/>
    <w:multiLevelType w:val="hybridMultilevel"/>
    <w:tmpl w:val="5338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357"/>
    <w:multiLevelType w:val="hybridMultilevel"/>
    <w:tmpl w:val="454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9FC"/>
    <w:multiLevelType w:val="hybridMultilevel"/>
    <w:tmpl w:val="8F5AD43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C43E24"/>
    <w:multiLevelType w:val="hybridMultilevel"/>
    <w:tmpl w:val="4F18C5BC"/>
    <w:lvl w:ilvl="0" w:tplc="006C6C1A">
      <w:numFmt w:val="bullet"/>
      <w:lvlText w:val="•"/>
      <w:lvlJc w:val="left"/>
      <w:pPr>
        <w:ind w:left="72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110C2"/>
    <w:multiLevelType w:val="hybridMultilevel"/>
    <w:tmpl w:val="0610DC06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5AA4"/>
    <w:multiLevelType w:val="hybridMultilevel"/>
    <w:tmpl w:val="0B1A2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34F21"/>
    <w:multiLevelType w:val="hybridMultilevel"/>
    <w:tmpl w:val="B3101678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C0318"/>
    <w:multiLevelType w:val="hybridMultilevel"/>
    <w:tmpl w:val="D0607CEC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7846"/>
    <w:multiLevelType w:val="hybridMultilevel"/>
    <w:tmpl w:val="F364D0E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4C057AC"/>
    <w:multiLevelType w:val="hybridMultilevel"/>
    <w:tmpl w:val="3F9CBC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4302AB9"/>
    <w:multiLevelType w:val="hybridMultilevel"/>
    <w:tmpl w:val="8D1622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3511259"/>
    <w:multiLevelType w:val="hybridMultilevel"/>
    <w:tmpl w:val="48A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62A96"/>
    <w:multiLevelType w:val="hybridMultilevel"/>
    <w:tmpl w:val="E114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A7164"/>
    <w:multiLevelType w:val="hybridMultilevel"/>
    <w:tmpl w:val="BD2E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95968"/>
    <w:multiLevelType w:val="hybridMultilevel"/>
    <w:tmpl w:val="5560BEF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7960DB4"/>
    <w:multiLevelType w:val="hybridMultilevel"/>
    <w:tmpl w:val="F2347208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14A7A"/>
    <w:multiLevelType w:val="hybridMultilevel"/>
    <w:tmpl w:val="E7DC67DE"/>
    <w:lvl w:ilvl="0" w:tplc="006C6C1A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1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16"/>
  </w:num>
  <w:num w:numId="14">
    <w:abstractNumId w:val="5"/>
  </w:num>
  <w:num w:numId="15">
    <w:abstractNumId w:val="7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95"/>
    <w:rsid w:val="000B0379"/>
    <w:rsid w:val="000F7D3C"/>
    <w:rsid w:val="00122BFD"/>
    <w:rsid w:val="001A25E4"/>
    <w:rsid w:val="001B2169"/>
    <w:rsid w:val="001B2C22"/>
    <w:rsid w:val="001D3A06"/>
    <w:rsid w:val="00200029"/>
    <w:rsid w:val="00217D33"/>
    <w:rsid w:val="00265DE3"/>
    <w:rsid w:val="00272695"/>
    <w:rsid w:val="0028676E"/>
    <w:rsid w:val="002E7CF9"/>
    <w:rsid w:val="002F2AE8"/>
    <w:rsid w:val="00315B7D"/>
    <w:rsid w:val="00323478"/>
    <w:rsid w:val="00343BCD"/>
    <w:rsid w:val="00354E9C"/>
    <w:rsid w:val="00485975"/>
    <w:rsid w:val="00497740"/>
    <w:rsid w:val="005A1097"/>
    <w:rsid w:val="005B2BC6"/>
    <w:rsid w:val="005B645F"/>
    <w:rsid w:val="005C01CE"/>
    <w:rsid w:val="005E303D"/>
    <w:rsid w:val="005F0E05"/>
    <w:rsid w:val="006746F4"/>
    <w:rsid w:val="0071237F"/>
    <w:rsid w:val="0074189C"/>
    <w:rsid w:val="00787C16"/>
    <w:rsid w:val="00795717"/>
    <w:rsid w:val="007A7243"/>
    <w:rsid w:val="007E7C58"/>
    <w:rsid w:val="00823D00"/>
    <w:rsid w:val="00865C15"/>
    <w:rsid w:val="008B69B5"/>
    <w:rsid w:val="008C73A8"/>
    <w:rsid w:val="008D2250"/>
    <w:rsid w:val="00923A8C"/>
    <w:rsid w:val="00935BAC"/>
    <w:rsid w:val="009436A7"/>
    <w:rsid w:val="009A17DC"/>
    <w:rsid w:val="009B113A"/>
    <w:rsid w:val="00AA7FC1"/>
    <w:rsid w:val="00B466C9"/>
    <w:rsid w:val="00BE3D7B"/>
    <w:rsid w:val="00C24B15"/>
    <w:rsid w:val="00C3534D"/>
    <w:rsid w:val="00C53D58"/>
    <w:rsid w:val="00CD3714"/>
    <w:rsid w:val="00D27C9B"/>
    <w:rsid w:val="00D826F6"/>
    <w:rsid w:val="00D848BC"/>
    <w:rsid w:val="00DC2187"/>
    <w:rsid w:val="00DD5BB9"/>
    <w:rsid w:val="00E03E08"/>
    <w:rsid w:val="00E1506A"/>
    <w:rsid w:val="00E45137"/>
    <w:rsid w:val="00EB05F4"/>
    <w:rsid w:val="00FA0E48"/>
    <w:rsid w:val="00FD65D5"/>
    <w:rsid w:val="00FF58B9"/>
    <w:rsid w:val="040CE61E"/>
    <w:rsid w:val="0467A4AC"/>
    <w:rsid w:val="0577BF88"/>
    <w:rsid w:val="05D583FE"/>
    <w:rsid w:val="085F8C54"/>
    <w:rsid w:val="0974D233"/>
    <w:rsid w:val="09A890C8"/>
    <w:rsid w:val="0CC6C467"/>
    <w:rsid w:val="0D310220"/>
    <w:rsid w:val="0E5D5DF3"/>
    <w:rsid w:val="0FB046E4"/>
    <w:rsid w:val="100983B9"/>
    <w:rsid w:val="1307ABB2"/>
    <w:rsid w:val="14C3EBEA"/>
    <w:rsid w:val="15B64758"/>
    <w:rsid w:val="1606419F"/>
    <w:rsid w:val="16243AEA"/>
    <w:rsid w:val="167256B8"/>
    <w:rsid w:val="16FBA828"/>
    <w:rsid w:val="17393BD4"/>
    <w:rsid w:val="17C240FF"/>
    <w:rsid w:val="18B1940D"/>
    <w:rsid w:val="18E2E88F"/>
    <w:rsid w:val="1A7E28A6"/>
    <w:rsid w:val="1D0B7FEE"/>
    <w:rsid w:val="1D8582B2"/>
    <w:rsid w:val="1E70ECBF"/>
    <w:rsid w:val="1E86B24F"/>
    <w:rsid w:val="1ECB5234"/>
    <w:rsid w:val="1F5BEE0A"/>
    <w:rsid w:val="20A4E5D0"/>
    <w:rsid w:val="20B5FBA0"/>
    <w:rsid w:val="20B64C27"/>
    <w:rsid w:val="21A12677"/>
    <w:rsid w:val="23C111E0"/>
    <w:rsid w:val="247174B6"/>
    <w:rsid w:val="255CE241"/>
    <w:rsid w:val="25A84CA6"/>
    <w:rsid w:val="25B6348D"/>
    <w:rsid w:val="26581710"/>
    <w:rsid w:val="274100D3"/>
    <w:rsid w:val="27F2A05D"/>
    <w:rsid w:val="281FAA69"/>
    <w:rsid w:val="2890E612"/>
    <w:rsid w:val="29653B3F"/>
    <w:rsid w:val="29C940BD"/>
    <w:rsid w:val="29EAC4E4"/>
    <w:rsid w:val="2A570662"/>
    <w:rsid w:val="2EAFADB4"/>
    <w:rsid w:val="2EE71366"/>
    <w:rsid w:val="2FAF27DF"/>
    <w:rsid w:val="2FE32CA6"/>
    <w:rsid w:val="311FAE31"/>
    <w:rsid w:val="31EA1573"/>
    <w:rsid w:val="32223CEC"/>
    <w:rsid w:val="34503184"/>
    <w:rsid w:val="353DACA4"/>
    <w:rsid w:val="3659E331"/>
    <w:rsid w:val="36F143E6"/>
    <w:rsid w:val="36F8B404"/>
    <w:rsid w:val="3999D37F"/>
    <w:rsid w:val="39F16E00"/>
    <w:rsid w:val="3AAFFFE0"/>
    <w:rsid w:val="3CF7502A"/>
    <w:rsid w:val="40B5F80B"/>
    <w:rsid w:val="41366451"/>
    <w:rsid w:val="419860B1"/>
    <w:rsid w:val="427ABBDC"/>
    <w:rsid w:val="42821901"/>
    <w:rsid w:val="42EB5E09"/>
    <w:rsid w:val="43541125"/>
    <w:rsid w:val="43F84959"/>
    <w:rsid w:val="4ACFF1B9"/>
    <w:rsid w:val="4BEA32E1"/>
    <w:rsid w:val="4E05B1F2"/>
    <w:rsid w:val="4F42D21B"/>
    <w:rsid w:val="502CA0AE"/>
    <w:rsid w:val="505DA1FC"/>
    <w:rsid w:val="5167B297"/>
    <w:rsid w:val="51AEC0AB"/>
    <w:rsid w:val="52020335"/>
    <w:rsid w:val="524140DB"/>
    <w:rsid w:val="54489B3C"/>
    <w:rsid w:val="558A8CA9"/>
    <w:rsid w:val="56B3C06E"/>
    <w:rsid w:val="56D5F8F2"/>
    <w:rsid w:val="56FD2381"/>
    <w:rsid w:val="57080BDF"/>
    <w:rsid w:val="57A6416B"/>
    <w:rsid w:val="5AA416F9"/>
    <w:rsid w:val="5AAB845D"/>
    <w:rsid w:val="5BFD628C"/>
    <w:rsid w:val="5C304C58"/>
    <w:rsid w:val="5D080AEA"/>
    <w:rsid w:val="5D15F301"/>
    <w:rsid w:val="5DA94358"/>
    <w:rsid w:val="5E117198"/>
    <w:rsid w:val="5EF74A16"/>
    <w:rsid w:val="5F4CB28E"/>
    <w:rsid w:val="6036F9BD"/>
    <w:rsid w:val="63AD5464"/>
    <w:rsid w:val="657229BF"/>
    <w:rsid w:val="6681D387"/>
    <w:rsid w:val="67733CA9"/>
    <w:rsid w:val="67B2F004"/>
    <w:rsid w:val="6C43AEDE"/>
    <w:rsid w:val="6F85596F"/>
    <w:rsid w:val="74ACCF41"/>
    <w:rsid w:val="76676DA1"/>
    <w:rsid w:val="76AEB4C4"/>
    <w:rsid w:val="77143C90"/>
    <w:rsid w:val="78341C98"/>
    <w:rsid w:val="78CD9ACA"/>
    <w:rsid w:val="7A6A29C5"/>
    <w:rsid w:val="7B235145"/>
    <w:rsid w:val="7B572B3E"/>
    <w:rsid w:val="7CF5F555"/>
    <w:rsid w:val="7EDB2B7F"/>
    <w:rsid w:val="7EF76624"/>
    <w:rsid w:val="7F38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3D82"/>
  <w15:docId w15:val="{DCF7E892-EC02-4558-A1EE-9E1256BF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5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5BA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olt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olt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24b81-272b-460b-8564-2344cd4af8e7">
      <Terms xmlns="http://schemas.microsoft.com/office/infopath/2007/PartnerControls"/>
    </lcf76f155ced4ddcb4097134ff3c332f>
    <TaxCatchAll xmlns="9b4b6b85-dfc1-4d49-afde-3dd1298d71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C118B4A17464C9E305A00EE93CE24" ma:contentTypeVersion="19" ma:contentTypeDescription="Create a new document." ma:contentTypeScope="" ma:versionID="903cb7e9e6ce0b2551eed883588b3681">
  <xsd:schema xmlns:xsd="http://www.w3.org/2001/XMLSchema" xmlns:xs="http://www.w3.org/2001/XMLSchema" xmlns:p="http://schemas.microsoft.com/office/2006/metadata/properties" xmlns:ns2="e2024b81-272b-460b-8564-2344cd4af8e7" xmlns:ns3="9b4b6b85-dfc1-4d49-afde-3dd1298d7133" targetNamespace="http://schemas.microsoft.com/office/2006/metadata/properties" ma:root="true" ma:fieldsID="31743212992127f465d298a112b122a1" ns2:_="" ns3:_="">
    <xsd:import namespace="e2024b81-272b-460b-8564-2344cd4af8e7"/>
    <xsd:import namespace="9b4b6b85-dfc1-4d49-afde-3dd1298d7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4b81-272b-460b-8564-2344cd4af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93c65a-1c02-484b-bb2f-07e281a14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b6b85-dfc1-4d49-afde-3dd1298d7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63bb38-1a29-4528-a001-9d910c6ee598}" ma:internalName="TaxCatchAll" ma:showField="CatchAllData" ma:web="9b4b6b85-dfc1-4d49-afde-3dd1298d7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50D8D-8BCE-4D62-B1A9-72602E2D669B}">
  <ds:schemaRefs>
    <ds:schemaRef ds:uri="http://schemas.microsoft.com/office/2006/metadata/properties"/>
    <ds:schemaRef ds:uri="http://schemas.microsoft.com/office/infopath/2007/PartnerControls"/>
    <ds:schemaRef ds:uri="e2024b81-272b-460b-8564-2344cd4af8e7"/>
    <ds:schemaRef ds:uri="9b4b6b85-dfc1-4d49-afde-3dd1298d7133"/>
  </ds:schemaRefs>
</ds:datastoreItem>
</file>

<file path=customXml/itemProps2.xml><?xml version="1.0" encoding="utf-8"?>
<ds:datastoreItem xmlns:ds="http://schemas.openxmlformats.org/officeDocument/2006/customXml" ds:itemID="{A80A3750-E46C-4AC2-91C3-190FFC606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B9752-C591-47E7-8486-8290BCF55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24b81-272b-460b-8564-2344cd4af8e7"/>
    <ds:schemaRef ds:uri="9b4b6b85-dfc1-4d49-afde-3dd1298d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7F5AA-E541-4B06-A352-64B1339BE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Hayden</dc:creator>
  <cp:lastModifiedBy>Rutherford, G</cp:lastModifiedBy>
  <cp:revision>2</cp:revision>
  <cp:lastPrinted>2025-10-01T09:50:00Z</cp:lastPrinted>
  <dcterms:created xsi:type="dcterms:W3CDTF">2025-10-01T09:53:00Z</dcterms:created>
  <dcterms:modified xsi:type="dcterms:W3CDTF">2025-10-01T09:53:00Z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0x0101005C3C118B4A17464C9E305A00EE93CE24</vt:lpwstr>
  </property>
  <property fmtid="{D5CDD505-2E9C-101B-9397-08002B2CF9AE}" pid="3" name="MediaServiceImageTags">
    <vt:lpwstr/>
  </property>
</Properties>
</file>